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100E9" w:rsidRDefault="00A100E9"/>
    <w:p w:rsidR="007A2AAF" w:rsidRPr="00A100E9" w:rsidRDefault="007A2AAF" w:rsidP="007A2AA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7A2AAF" w:rsidRPr="00A100E9" w:rsidRDefault="007A2AAF" w:rsidP="007A2AA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7A2AAF" w:rsidRDefault="007A2AAF" w:rsidP="007A2AAF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7A2AAF" w:rsidRDefault="007A2AAF" w:rsidP="007A2AAF">
      <w:pPr>
        <w:spacing w:after="0"/>
        <w:rPr>
          <w:b/>
          <w:sz w:val="28"/>
          <w:szCs w:val="36"/>
        </w:rPr>
      </w:pPr>
    </w:p>
    <w:p w:rsidR="007A2AAF" w:rsidRPr="00A100E9" w:rsidRDefault="007A2AAF" w:rsidP="007A2AAF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907861">
        <w:rPr>
          <w:szCs w:val="28"/>
        </w:rPr>
      </w:r>
      <w:r w:rsidR="00907861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7A2AAF" w:rsidRDefault="007A2AAF" w:rsidP="007A2AAF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A100E9" w:rsidRDefault="00A100E9" w:rsidP="00FE3327">
      <w:pPr>
        <w:spacing w:after="120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4"/>
      <w:r>
        <w:t xml:space="preserve"> erhebe ich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5"/>
      <w:r>
        <w:t xml:space="preserve"> erheben wir   </w:t>
      </w:r>
      <w:r w:rsidRPr="00A100E9">
        <w:rPr>
          <w:b/>
          <w:sz w:val="28"/>
          <w:szCs w:val="28"/>
        </w:rPr>
        <w:t>K l a g e</w:t>
      </w:r>
      <w:r>
        <w:t xml:space="preserve">    gegen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 Bezeichnung und Anschrift des/der Beklagten</w:t>
            </w:r>
          </w:p>
          <w:p w:rsidR="00A100E9" w:rsidRDefault="00A100E9"/>
          <w:p w:rsidR="00A100E9" w:rsidRDefault="00A10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100E9" w:rsidRDefault="00A100E9"/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Default="00A100E9" w:rsidP="00A100E9">
            <w:pPr>
              <w:spacing w:before="24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100E9" w:rsidRDefault="00A100E9" w:rsidP="00A100E9">
      <w:pPr>
        <w:spacing w:before="200"/>
        <w:jc w:val="both"/>
      </w:pPr>
      <w:r>
        <w:t>mit dem Antrag,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67"/>
      </w:tblGrid>
      <w:tr w:rsidR="00A100E9" w:rsidTr="00A100E9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den Bescheid d. Beklagten vom</w:t>
            </w:r>
          </w:p>
        </w:tc>
        <w:tc>
          <w:tcPr>
            <w:tcW w:w="1701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67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100E9" w:rsidRDefault="00FE3327" w:rsidP="00FE3327">
      <w:pPr>
        <w:spacing w:after="0"/>
        <w:jc w:val="both"/>
      </w:pPr>
      <w:r>
        <w:t>und</w:t>
      </w:r>
    </w:p>
    <w:tbl>
      <w:tblPr>
        <w:tblStyle w:val="Tabellenraster"/>
        <w:tblW w:w="9190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78"/>
      </w:tblGrid>
      <w:tr w:rsidR="00FE3327" w:rsidTr="00FE3327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 xml:space="preserve">den Widerspruchsbescheid vom </w:t>
            </w:r>
          </w:p>
        </w:tc>
        <w:tc>
          <w:tcPr>
            <w:tcW w:w="1701" w:type="dxa"/>
          </w:tcPr>
          <w:p w:rsidR="00FE3327" w:rsidRDefault="00FE3327" w:rsidP="00A100E9">
            <w:pPr>
              <w:spacing w:before="20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78" w:type="dxa"/>
          </w:tcPr>
          <w:p w:rsidR="00FE3327" w:rsidRDefault="00FE3327" w:rsidP="00A100E9">
            <w:pPr>
              <w:spacing w:before="20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FE3327" w:rsidRDefault="00FE3327" w:rsidP="00A100E9">
      <w:pPr>
        <w:spacing w:before="200"/>
        <w:jc w:val="both"/>
      </w:pP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2"/>
      <w:r>
        <w:t xml:space="preserve"> aufzuheben.</w:t>
      </w:r>
    </w:p>
    <w:p w:rsidR="00FE3327" w:rsidRPr="00A100E9" w:rsidRDefault="00FE3327" w:rsidP="00A100E9">
      <w:pPr>
        <w:spacing w:before="200"/>
        <w:jc w:val="both"/>
      </w:pPr>
      <w:r>
        <w:t xml:space="preserve"> 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3"/>
      <w:r>
        <w:t xml:space="preserve"> aufzuheben und den/die Beklagte(n)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327" w:rsidTr="00FE3327">
        <w:tc>
          <w:tcPr>
            <w:tcW w:w="9212" w:type="dxa"/>
          </w:tcPr>
          <w:p w:rsidR="00FE3327" w:rsidRDefault="00FE3327">
            <w:pPr>
              <w:spacing w:before="20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A2AAF" w:rsidRDefault="007A2AAF">
            <w:pPr>
              <w:spacing w:before="200"/>
              <w:jc w:val="both"/>
            </w:pPr>
          </w:p>
          <w:p w:rsidR="00FE3327" w:rsidRDefault="00FE3327">
            <w:pPr>
              <w:spacing w:before="200"/>
              <w:jc w:val="both"/>
            </w:pPr>
          </w:p>
        </w:tc>
      </w:tr>
    </w:tbl>
    <w:p w:rsidR="00FE3327" w:rsidRDefault="00FE3327">
      <w:pPr>
        <w:spacing w:before="200"/>
        <w:jc w:val="both"/>
      </w:pPr>
      <w:r>
        <w:lastRenderedPageBreak/>
        <w:t xml:space="preserve">Eine Abschrift des </w:t>
      </w:r>
    </w:p>
    <w:p w:rsidR="00FE3327" w:rsidRDefault="00FE3327" w:rsidP="00FE3327">
      <w:pPr>
        <w:spacing w:before="200"/>
        <w:ind w:firstLine="708"/>
        <w:jc w:val="both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5"/>
      <w:r w:rsidR="00483083">
        <w:t xml:space="preserve"> angefochtenen Bescheides</w:t>
      </w:r>
      <w:r w:rsidR="00483083"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6"/>
      <w:r>
        <w:t xml:space="preserve"> des angefochtenen Widerspruchsbescheides </w:t>
      </w:r>
    </w:p>
    <w:p w:rsidR="00A100E9" w:rsidRDefault="00FE3327" w:rsidP="00FE3327">
      <w:pPr>
        <w:spacing w:before="200"/>
        <w:ind w:firstLine="708"/>
        <w:jc w:val="both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7"/>
      <w:r>
        <w:t xml:space="preserve"> </w:t>
      </w:r>
      <w:r w:rsidR="00483083">
        <w:t xml:space="preserve">ist </w:t>
      </w:r>
      <w:r>
        <w:t>beigefügt.</w:t>
      </w:r>
      <w:r w:rsidR="00483083">
        <w:tab/>
      </w:r>
      <w:r w:rsidR="00483083">
        <w:tab/>
      </w:r>
      <w:r w:rsidR="00483083"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instrText xml:space="preserve"> FORMCHECKBOX </w:instrText>
      </w:r>
      <w:r w:rsidR="00907861">
        <w:fldChar w:fldCharType="separate"/>
      </w:r>
      <w:r>
        <w:fldChar w:fldCharType="end"/>
      </w:r>
      <w:bookmarkEnd w:id="18"/>
      <w:r>
        <w:t xml:space="preserve"> w</w:t>
      </w:r>
      <w:r w:rsidR="00483083">
        <w:t>ird</w:t>
      </w:r>
      <w:r>
        <w:t xml:space="preserve"> umgehend nachgereicht.</w:t>
      </w:r>
    </w:p>
    <w:p w:rsidR="002E08C1" w:rsidRDefault="002E08C1" w:rsidP="002E08C1">
      <w:pPr>
        <w:spacing w:before="200"/>
        <w:jc w:val="both"/>
      </w:pPr>
    </w:p>
    <w:p w:rsidR="00FE3327" w:rsidRPr="002E08C1" w:rsidRDefault="00C02FDB" w:rsidP="00FE3327">
      <w:pPr>
        <w:spacing w:before="200"/>
        <w:jc w:val="both"/>
        <w:rPr>
          <w:b/>
        </w:rPr>
      </w:pPr>
      <w:r w:rsidRPr="002E08C1">
        <w:rPr>
          <w:b/>
        </w:rPr>
        <w:t xml:space="preserve">Gründe für die Klageerhebung: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907861" w:rsidRDefault="00907861" w:rsidP="00FE3327">
      <w:pPr>
        <w:spacing w:before="200"/>
        <w:jc w:val="both"/>
      </w:pPr>
      <w:bookmarkStart w:id="19" w:name="_GoBack"/>
      <w:bookmarkEnd w:id="19"/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</w:p>
    <w:p w:rsidR="00C02FDB" w:rsidRPr="00F17B29" w:rsidRDefault="00C02FDB" w:rsidP="00C02FDB">
      <w:pPr>
        <w:spacing w:after="120"/>
        <w:jc w:val="both"/>
        <w:rPr>
          <w:sz w:val="18"/>
        </w:rPr>
      </w:pPr>
      <w:r w:rsidRPr="00F17B29">
        <w:rPr>
          <w:sz w:val="18"/>
        </w:rPr>
        <w:t>Datum, Unterschrift d. Kläger/Klägerin</w:t>
      </w:r>
    </w:p>
    <w:sectPr w:rsidR="00C02FDB" w:rsidRPr="00F17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3496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E08C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077"/>
    <w:rsid w:val="004459C4"/>
    <w:rsid w:val="0046113B"/>
    <w:rsid w:val="00470C73"/>
    <w:rsid w:val="00472F24"/>
    <w:rsid w:val="00476855"/>
    <w:rsid w:val="00477267"/>
    <w:rsid w:val="00483083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2AAF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07861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1BDC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17B29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1633"/>
  <w15:docId w15:val="{8A24B2B2-7AC4-4B24-8AA3-AAFBCFE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6</cp:revision>
  <cp:lastPrinted>2020-03-18T11:06:00Z</cp:lastPrinted>
  <dcterms:created xsi:type="dcterms:W3CDTF">2020-03-18T10:27:00Z</dcterms:created>
  <dcterms:modified xsi:type="dcterms:W3CDTF">2024-02-20T10:42:00Z</dcterms:modified>
</cp:coreProperties>
</file>